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23"/>
        <w:jc w:val="center"/>
        <w:rPr>
          <w:rFonts w:ascii="Times New Roman" w:hAnsi="Times New Roman" w:cs="Times New Roman"/>
          <w:b/>
          <w:sz w:val="26"/>
          <w:szCs w:val="26"/>
        </w:rPr>
      </w:pPr>
      <w:r/>
      <w:bookmarkStart w:id="0" w:name="_GoBack"/>
      <w:r/>
      <w:bookmarkEnd w:id="0"/>
      <w:r>
        <w:rPr>
          <w:rFonts w:ascii="Times New Roman" w:hAnsi="Times New Roman" w:cs="Times New Roman"/>
          <w:b/>
          <w:sz w:val="26"/>
          <w:szCs w:val="26"/>
        </w:rPr>
        <w:t xml:space="preserve">СОГЛАШЕНИЕ О КОНФИДЕНЦИАЛЬНОСТИ</w:t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3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pStyle w:val="623"/>
        <w:ind w:firstLine="567"/>
        <w:jc w:val="both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_______________________________________</w:t>
      </w:r>
      <w:r>
        <w:rPr>
          <w:rFonts w:ascii="Times New Roman" w:hAnsi="Times New Roman" w:cs="Times New Roman"/>
          <w:sz w:val="26"/>
          <w:szCs w:val="26"/>
        </w:rPr>
        <w:t xml:space="preserve">______________________________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jc w:val="both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(наименование или Ф.И.О. </w:t>
      </w:r>
      <w:r>
        <w:rPr>
          <w:rFonts w:ascii="Times New Roman" w:hAnsi="Times New Roman" w:cs="Times New Roman"/>
          <w:i/>
          <w:sz w:val="24"/>
          <w:szCs w:val="24"/>
        </w:rPr>
        <w:t xml:space="preserve">акционера</w:t>
      </w:r>
      <w:r>
        <w:rPr>
          <w:rFonts w:ascii="Times New Roman" w:hAnsi="Times New Roman" w:cs="Times New Roman"/>
          <w:i/>
          <w:sz w:val="24"/>
          <w:szCs w:val="24"/>
        </w:rPr>
        <w:t xml:space="preserve">)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pStyle w:val="623"/>
        <w:jc w:val="both"/>
        <w:spacing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лице _________________________________________, </w:t>
      </w:r>
      <w:r>
        <w:rPr>
          <w:rFonts w:ascii="Times New Roman" w:hAnsi="Times New Roman" w:cs="Times New Roman"/>
          <w:sz w:val="26"/>
          <w:szCs w:val="26"/>
        </w:rPr>
        <w:t xml:space="preserve">действующего</w:t>
      </w:r>
      <w:r>
        <w:rPr>
          <w:rFonts w:ascii="Times New Roman" w:hAnsi="Times New Roman" w:cs="Times New Roman"/>
          <w:sz w:val="26"/>
          <w:szCs w:val="26"/>
        </w:rPr>
        <w:t xml:space="preserve"> на основании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jc w:val="both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(должность, Ф.И.О.)</w:t>
      </w:r>
      <w:r>
        <w:rPr>
          <w:rFonts w:ascii="Times New Roman" w:hAnsi="Times New Roman" w:cs="Times New Roman"/>
          <w:i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______________________________________,</w:t>
      </w:r>
      <w:r>
        <w:rPr>
          <w:rFonts w:ascii="Times New Roman" w:hAnsi="Times New Roman" w:cs="Times New Roman"/>
          <w:sz w:val="26"/>
          <w:szCs w:val="26"/>
        </w:rPr>
        <w:t xml:space="preserve"> осуществляя права акционера </w:t>
      </w:r>
      <w:r>
        <w:rPr>
          <w:rFonts w:ascii="Times New Roman" w:hAnsi="Times New Roman" w:cs="Times New Roman"/>
          <w:sz w:val="26"/>
          <w:szCs w:val="26"/>
        </w:rPr>
        <w:br/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Публичного акционерного общества «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Долгопрудненское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научно-производственное предприятие» (</w:t>
      </w:r>
      <w:r>
        <w:rPr>
          <w:rFonts w:ascii="Times New Roman" w:hAnsi="Times New Roman" w:cs="Times New Roman"/>
          <w:sz w:val="26"/>
          <w:szCs w:val="26"/>
        </w:rPr>
        <w:t xml:space="preserve">ПАО «ДНПП»), владеющего __________</w:t>
      </w:r>
      <w:r>
        <w:rPr>
          <w:rFonts w:ascii="Times New Roman" w:hAnsi="Times New Roman" w:cs="Times New Roman"/>
          <w:sz w:val="26"/>
          <w:szCs w:val="26"/>
        </w:rPr>
        <w:t xml:space="preserve">___</w:t>
      </w:r>
      <w:r>
        <w:rPr>
          <w:rFonts w:ascii="Times New Roman" w:hAnsi="Times New Roman" w:cs="Times New Roman"/>
          <w:sz w:val="26"/>
          <w:szCs w:val="26"/>
        </w:rPr>
        <w:t xml:space="preserve"> акциями</w:t>
      </w:r>
      <w:r>
        <w:rPr>
          <w:rFonts w:ascii="Times New Roman" w:hAnsi="Times New Roman" w:cs="Times New Roman"/>
          <w:sz w:val="26"/>
          <w:szCs w:val="26"/>
        </w:rPr>
        <w:t xml:space="preserve"> Общества, обязуюсь: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5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Сохранять конфиденциальность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полученной мной </w:t>
      </w:r>
      <w:r>
        <w:rPr>
          <w:sz w:val="26"/>
          <w:szCs w:val="26"/>
        </w:rPr>
        <w:t xml:space="preserve">информации и принимать все</w:t>
      </w:r>
      <w:r>
        <w:rPr>
          <w:sz w:val="26"/>
          <w:szCs w:val="26"/>
        </w:rPr>
        <w:t xml:space="preserve"> необходимые меры для ее защиты.</w:t>
      </w:r>
      <w:r>
        <w:rPr>
          <w:sz w:val="26"/>
          <w:szCs w:val="26"/>
        </w:rPr>
      </w:r>
    </w:p>
    <w:p>
      <w:pPr>
        <w:pStyle w:val="625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Использовать информацию, содержащуюся в </w:t>
      </w:r>
      <w:r>
        <w:rPr>
          <w:sz w:val="26"/>
          <w:szCs w:val="26"/>
        </w:rPr>
        <w:t xml:space="preserve">запрошенном (</w:t>
      </w:r>
      <w:r>
        <w:rPr>
          <w:sz w:val="26"/>
          <w:szCs w:val="26"/>
        </w:rPr>
        <w:t xml:space="preserve">ых</w:t>
      </w:r>
      <w:r>
        <w:rPr>
          <w:sz w:val="26"/>
          <w:szCs w:val="26"/>
        </w:rPr>
        <w:t xml:space="preserve">) мною </w:t>
      </w:r>
      <w:r>
        <w:rPr>
          <w:sz w:val="26"/>
          <w:szCs w:val="26"/>
        </w:rPr>
        <w:t xml:space="preserve">документе</w:t>
      </w:r>
      <w:r>
        <w:rPr>
          <w:sz w:val="26"/>
          <w:szCs w:val="26"/>
        </w:rPr>
        <w:t xml:space="preserve"> (</w:t>
      </w:r>
      <w:r>
        <w:rPr>
          <w:sz w:val="26"/>
          <w:szCs w:val="26"/>
        </w:rPr>
        <w:t xml:space="preserve">ах</w:t>
      </w:r>
      <w:r>
        <w:rPr>
          <w:sz w:val="26"/>
          <w:szCs w:val="26"/>
        </w:rPr>
        <w:t xml:space="preserve">), только в рамках осуществления прав акционера ПАО «ДНПП».</w:t>
      </w:r>
      <w:r>
        <w:rPr>
          <w:sz w:val="26"/>
          <w:szCs w:val="26"/>
        </w:rPr>
      </w:r>
    </w:p>
    <w:p>
      <w:pPr>
        <w:pStyle w:val="623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передавать третьим лицам, включая акционеров </w:t>
      </w:r>
      <w:r>
        <w:rPr>
          <w:rFonts w:ascii="Times New Roman" w:hAnsi="Times New Roman" w:cs="Times New Roman"/>
          <w:sz w:val="26"/>
          <w:szCs w:val="26"/>
        </w:rPr>
        <w:t xml:space="preserve">/ членов Совета директоров </w:t>
      </w:r>
      <w:r>
        <w:rPr>
          <w:rFonts w:ascii="Times New Roman" w:hAnsi="Times New Roman" w:cs="Times New Roman"/>
          <w:sz w:val="26"/>
          <w:szCs w:val="26"/>
        </w:rPr>
        <w:t xml:space="preserve">ПАО «ДНПП», копии документа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, не снимать копии и не раскрывать публично сведения, содержащиеся в нем</w:t>
      </w:r>
      <w:r>
        <w:rPr>
          <w:rFonts w:ascii="Times New Roman" w:hAnsi="Times New Roman" w:cs="Times New Roman"/>
          <w:sz w:val="26"/>
          <w:szCs w:val="26"/>
        </w:rPr>
        <w:t xml:space="preserve"> (них)</w:t>
      </w:r>
      <w:r>
        <w:rPr>
          <w:rFonts w:ascii="Times New Roman" w:hAnsi="Times New Roman" w:cs="Times New Roman"/>
          <w:sz w:val="26"/>
          <w:szCs w:val="26"/>
        </w:rPr>
        <w:t xml:space="preserve">, без получения согласия ПАО «ДНПП»</w:t>
      </w:r>
      <w:r>
        <w:rPr>
          <w:rFonts w:ascii="Times New Roman" w:hAnsi="Times New Roman" w:cs="Times New Roman"/>
          <w:sz w:val="26"/>
          <w:szCs w:val="26"/>
          <w:lang w:val="en-US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Обеспечивать хранение документа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в условиях, исключ</w:t>
      </w:r>
      <w:r>
        <w:rPr>
          <w:rFonts w:ascii="Times New Roman" w:hAnsi="Times New Roman" w:cs="Times New Roman"/>
          <w:sz w:val="26"/>
          <w:szCs w:val="26"/>
        </w:rPr>
        <w:t xml:space="preserve">ающих доступ к нему (ним) третьих лиц.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случае попытки </w:t>
      </w:r>
      <w:r>
        <w:rPr>
          <w:rFonts w:ascii="Times New Roman" w:hAnsi="Times New Roman" w:cs="Times New Roman"/>
          <w:sz w:val="26"/>
          <w:szCs w:val="26"/>
        </w:rPr>
        <w:t xml:space="preserve">посторонних лиц, в том числе акционеров / членов Совета директоров ПАО «ДНПП», получить от меня копи</w:t>
      </w:r>
      <w:r>
        <w:rPr>
          <w:rFonts w:ascii="Times New Roman" w:hAnsi="Times New Roman" w:cs="Times New Roman"/>
          <w:sz w:val="26"/>
          <w:szCs w:val="26"/>
        </w:rPr>
        <w:t xml:space="preserve">и</w:t>
      </w:r>
      <w:r>
        <w:rPr>
          <w:rFonts w:ascii="Times New Roman" w:hAnsi="Times New Roman" w:cs="Times New Roman"/>
          <w:sz w:val="26"/>
          <w:szCs w:val="26"/>
        </w:rPr>
        <w:t xml:space="preserve"> документа (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) или сведения, содержащиеся в нем (них), немедленно сообщить корпоративному секретарю ПАО «ДНПП».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использовать полученную информацию ограниченного распространения вопреки интересам </w:t>
      </w:r>
      <w:r>
        <w:rPr>
          <w:rFonts w:ascii="Times New Roman" w:hAnsi="Times New Roman" w:cs="Times New Roman"/>
          <w:sz w:val="26"/>
          <w:szCs w:val="26"/>
        </w:rPr>
        <w:t xml:space="preserve">ПАО «ДНПП»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  <w:t xml:space="preserve"> или в целях получения личной выгоды.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В случае утраты документа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>
        <w:rPr>
          <w:rFonts w:ascii="Times New Roman" w:hAnsi="Times New Roman" w:cs="Times New Roman"/>
          <w:sz w:val="26"/>
          <w:szCs w:val="26"/>
        </w:rPr>
        <w:t xml:space="preserve">ов</w:t>
      </w:r>
      <w:r>
        <w:rPr>
          <w:rFonts w:ascii="Times New Roman" w:hAnsi="Times New Roman" w:cs="Times New Roman"/>
          <w:sz w:val="26"/>
          <w:szCs w:val="26"/>
        </w:rPr>
        <w:t xml:space="preserve">)</w:t>
      </w:r>
      <w:r>
        <w:rPr>
          <w:rFonts w:ascii="Times New Roman" w:hAnsi="Times New Roman" w:cs="Times New Roman"/>
          <w:sz w:val="26"/>
          <w:szCs w:val="26"/>
        </w:rPr>
        <w:t xml:space="preserve"> немедленно сообщить корпоративному секретарю ПАО «ДНПП».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numPr>
          <w:ilvl w:val="0"/>
          <w:numId w:val="1"/>
        </w:numPr>
        <w:ind w:left="0" w:right="-1" w:firstLine="567"/>
        <w:jc w:val="both"/>
        <w:spacing w:line="276" w:lineRule="auto"/>
        <w:tabs>
          <w:tab w:val="left" w:pos="284" w:leader="none"/>
          <w:tab w:val="left" w:pos="426" w:leader="none"/>
          <w:tab w:val="left" w:pos="851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Не разглашать полученную информацию</w:t>
      </w:r>
      <w:r>
        <w:rPr>
          <w:rFonts w:ascii="Times New Roman" w:hAnsi="Times New Roman" w:cs="Times New Roman"/>
          <w:sz w:val="26"/>
          <w:szCs w:val="26"/>
        </w:rPr>
        <w:t xml:space="preserve">, в том числе</w:t>
      </w:r>
      <w:r>
        <w:rPr>
          <w:rFonts w:ascii="Times New Roman" w:hAnsi="Times New Roman" w:cs="Times New Roman"/>
          <w:sz w:val="26"/>
          <w:szCs w:val="26"/>
        </w:rPr>
        <w:t xml:space="preserve"> в течение 3-х (трех) лет после прекращения осуществления прав акционера ПАО «ДНПП».</w:t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3"/>
        <w:ind w:right="-1"/>
        <w:jc w:val="both"/>
        <w:tabs>
          <w:tab w:val="left" w:pos="284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624"/>
        <w:ind w:firstLine="567"/>
        <w:jc w:val="both"/>
        <w:spacing w:before="0" w:after="0" w:line="276" w:lineRule="auto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Мне известно, что нарушение данного Соглашения о конфиденциальности может повлечь ответственность, предусмотренную действующим законодательство</w:t>
      </w:r>
      <w:r>
        <w:rPr>
          <w:color w:val="000000"/>
          <w:sz w:val="26"/>
          <w:szCs w:val="26"/>
        </w:rPr>
        <w:t xml:space="preserve">м Российской Федерации, а также, что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ПАО «ДНПП»</w:t>
      </w:r>
      <w:r>
        <w:rPr>
          <w:sz w:val="26"/>
          <w:szCs w:val="26"/>
        </w:rPr>
        <w:t xml:space="preserve"> вправе потребовать возмещения ущерба, понесенного </w:t>
      </w:r>
      <w:r>
        <w:rPr>
          <w:sz w:val="26"/>
          <w:szCs w:val="26"/>
        </w:rPr>
        <w:t xml:space="preserve">ПАО «ДНПП»</w:t>
      </w:r>
      <w:r>
        <w:rPr>
          <w:sz w:val="26"/>
          <w:szCs w:val="26"/>
        </w:rPr>
        <w:t xml:space="preserve"> вследствие этого нарушения.</w:t>
      </w:r>
      <w:r>
        <w:rPr>
          <w:color w:val="000000"/>
          <w:sz w:val="26"/>
          <w:szCs w:val="26"/>
        </w:rPr>
      </w:r>
    </w:p>
    <w:p>
      <w:pPr>
        <w:pStyle w:val="624"/>
        <w:jc w:val="both"/>
        <w:spacing w:before="0" w:after="0"/>
        <w:shd w:val="clear" w:color="auto" w:fill="ffffff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</w:r>
      <w:r>
        <w:rPr>
          <w:rFonts w:ascii="Arial" w:hAnsi="Arial" w:cs="Arial"/>
          <w:color w:val="000000"/>
          <w:sz w:val="26"/>
          <w:szCs w:val="26"/>
        </w:rPr>
      </w:r>
    </w:p>
    <w:p>
      <w:pPr>
        <w:pStyle w:val="624"/>
        <w:jc w:val="both"/>
        <w:spacing w:before="0" w:after="0"/>
        <w:shd w:val="clear" w:color="auto" w:fill="ffffff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</w:r>
      <w:r>
        <w:rPr>
          <w:rFonts w:ascii="Arial" w:hAnsi="Arial" w:cs="Arial"/>
          <w:color w:val="000000"/>
          <w:sz w:val="26"/>
          <w:szCs w:val="26"/>
        </w:rPr>
      </w:r>
    </w:p>
    <w:p>
      <w:pPr>
        <w:pStyle w:val="624"/>
        <w:spacing w:before="0" w:after="0"/>
        <w:shd w:val="clear" w:color="auto" w:fill="ffffff"/>
        <w:rPr>
          <w:i/>
          <w:color w:val="000000"/>
          <w:sz w:val="28"/>
          <w:szCs w:val="28"/>
        </w:rPr>
      </w:pPr>
      <w:r>
        <w:rPr>
          <w:color w:val="000000"/>
          <w:sz w:val="26"/>
          <w:szCs w:val="26"/>
        </w:rPr>
        <w:t xml:space="preserve">«___» _____________ 20….</w:t>
      </w:r>
      <w:r>
        <w:rPr>
          <w:color w:val="000000"/>
          <w:sz w:val="26"/>
          <w:szCs w:val="26"/>
        </w:rPr>
        <w:t xml:space="preserve">г.                                                   _________________</w:t>
      </w:r>
      <w:r>
        <w:rPr>
          <w:i/>
          <w:color w:val="000000"/>
          <w:sz w:val="28"/>
          <w:szCs w:val="28"/>
        </w:rPr>
      </w:r>
    </w:p>
    <w:p>
      <w:pPr>
        <w:pStyle w:val="623"/>
        <w:ind w:left="720" w:right="-1"/>
        <w:jc w:val="both"/>
        <w:tabs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дата                                                                                            подпись</w:t>
      </w:r>
      <w:r>
        <w:rPr>
          <w:rFonts w:ascii="Times New Roman" w:hAnsi="Times New Roman" w:cs="Times New Roman"/>
          <w:sz w:val="24"/>
          <w:szCs w:val="24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1" w:bottom="851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9"/>
    <w:next w:val="61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9"/>
    <w:next w:val="61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9"/>
    <w:next w:val="61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9"/>
    <w:next w:val="61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9"/>
    <w:next w:val="61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9"/>
    <w:next w:val="61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9"/>
    <w:next w:val="61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9"/>
    <w:next w:val="61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9"/>
    <w:next w:val="61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9"/>
    <w:next w:val="61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0"/>
    <w:link w:val="34"/>
    <w:uiPriority w:val="10"/>
    <w:rPr>
      <w:sz w:val="48"/>
      <w:szCs w:val="48"/>
    </w:rPr>
  </w:style>
  <w:style w:type="paragraph" w:styleId="36">
    <w:name w:val="Subtitle"/>
    <w:basedOn w:val="619"/>
    <w:next w:val="61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0"/>
    <w:link w:val="36"/>
    <w:uiPriority w:val="11"/>
    <w:rPr>
      <w:sz w:val="24"/>
      <w:szCs w:val="24"/>
    </w:rPr>
  </w:style>
  <w:style w:type="paragraph" w:styleId="38">
    <w:name w:val="Quote"/>
    <w:basedOn w:val="619"/>
    <w:next w:val="61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9"/>
    <w:next w:val="61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9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0"/>
    <w:link w:val="42"/>
    <w:uiPriority w:val="99"/>
  </w:style>
  <w:style w:type="paragraph" w:styleId="44">
    <w:name w:val="Footer"/>
    <w:basedOn w:val="619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0"/>
    <w:link w:val="44"/>
    <w:uiPriority w:val="99"/>
  </w:style>
  <w:style w:type="paragraph" w:styleId="46">
    <w:name w:val="Caption"/>
    <w:basedOn w:val="619"/>
    <w:next w:val="6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9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0"/>
    <w:uiPriority w:val="99"/>
    <w:unhideWhenUsed/>
    <w:rPr>
      <w:vertAlign w:val="superscript"/>
    </w:rPr>
  </w:style>
  <w:style w:type="paragraph" w:styleId="178">
    <w:name w:val="endnote text"/>
    <w:basedOn w:val="61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0"/>
    <w:uiPriority w:val="99"/>
    <w:semiHidden/>
    <w:unhideWhenUsed/>
    <w:rPr>
      <w:vertAlign w:val="superscript"/>
    </w:rPr>
  </w:style>
  <w:style w:type="paragraph" w:styleId="181">
    <w:name w:val="toc 1"/>
    <w:basedOn w:val="619"/>
    <w:next w:val="619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9"/>
    <w:next w:val="619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9"/>
    <w:next w:val="619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9"/>
    <w:next w:val="619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9"/>
    <w:next w:val="619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9"/>
    <w:next w:val="619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9"/>
    <w:next w:val="619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9"/>
    <w:next w:val="619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9"/>
    <w:next w:val="619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9"/>
    <w:next w:val="619"/>
    <w:uiPriority w:val="99"/>
    <w:unhideWhenUsed/>
    <w:pPr>
      <w:spacing w:after="0" w:afterAutospacing="0"/>
    </w:pPr>
  </w:style>
  <w:style w:type="paragraph" w:styleId="619" w:default="1">
    <w:name w:val="Normal"/>
    <w:qFormat/>
  </w:style>
  <w:style w:type="character" w:styleId="620" w:default="1">
    <w:name w:val="Default Paragraph Font"/>
    <w:uiPriority w:val="1"/>
    <w:semiHidden/>
    <w:unhideWhenUsed/>
  </w:style>
  <w:style w:type="table" w:styleId="6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2" w:default="1">
    <w:name w:val="No List"/>
    <w:uiPriority w:val="99"/>
    <w:semiHidden/>
    <w:unhideWhenUsed/>
  </w:style>
  <w:style w:type="paragraph" w:styleId="623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624">
    <w:name w:val="Normal (Web)"/>
    <w:basedOn w:val="619"/>
    <w:pPr>
      <w:spacing w:before="280" w:after="280" w:line="24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625">
    <w:name w:val="Body Text"/>
    <w:basedOn w:val="619"/>
    <w:link w:val="626"/>
    <w:semiHidden/>
    <w:pPr>
      <w:spacing w:after="0" w:line="240" w:lineRule="auto"/>
    </w:pPr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626" w:customStyle="1">
    <w:name w:val="Основной текст Знак"/>
    <w:basedOn w:val="620"/>
    <w:link w:val="625"/>
    <w:semiHidden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627">
    <w:name w:val="annotation reference"/>
    <w:basedOn w:val="620"/>
    <w:uiPriority w:val="99"/>
    <w:semiHidden/>
    <w:unhideWhenUsed/>
    <w:rPr>
      <w:sz w:val="16"/>
      <w:szCs w:val="16"/>
    </w:rPr>
  </w:style>
  <w:style w:type="paragraph" w:styleId="628">
    <w:name w:val="annotation text"/>
    <w:basedOn w:val="619"/>
    <w:link w:val="629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629" w:customStyle="1">
    <w:name w:val="Текст примечания Знак"/>
    <w:basedOn w:val="620"/>
    <w:link w:val="628"/>
    <w:uiPriority w:val="99"/>
    <w:semiHidden/>
    <w:rPr>
      <w:sz w:val="20"/>
      <w:szCs w:val="20"/>
    </w:rPr>
  </w:style>
  <w:style w:type="paragraph" w:styleId="630">
    <w:name w:val="annotation subject"/>
    <w:basedOn w:val="628"/>
    <w:next w:val="628"/>
    <w:link w:val="631"/>
    <w:uiPriority w:val="99"/>
    <w:semiHidden/>
    <w:unhideWhenUsed/>
    <w:rPr>
      <w:b/>
      <w:bCs/>
    </w:rPr>
  </w:style>
  <w:style w:type="character" w:styleId="631" w:customStyle="1">
    <w:name w:val="Тема примечания Знак"/>
    <w:basedOn w:val="629"/>
    <w:link w:val="630"/>
    <w:uiPriority w:val="99"/>
    <w:semiHidden/>
    <w:rPr>
      <w:b/>
      <w:bCs/>
      <w:sz w:val="20"/>
      <w:szCs w:val="20"/>
    </w:rPr>
  </w:style>
  <w:style w:type="paragraph" w:styleId="632">
    <w:name w:val="Balloon Text"/>
    <w:basedOn w:val="619"/>
    <w:link w:val="63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33" w:customStyle="1">
    <w:name w:val="Текст выноски Знак"/>
    <w:basedOn w:val="620"/>
    <w:link w:val="632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ONLYOFFICE/7.4.1.36</Application>
  <Company>ОАО "ДНПП"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Стрельцова Юлия</dc:creator>
  <cp:revision>3</cp:revision>
  <dcterms:created xsi:type="dcterms:W3CDTF">2017-08-29T06:54:00Z</dcterms:created>
  <dcterms:modified xsi:type="dcterms:W3CDTF">2024-09-18T10:29:53Z</dcterms:modified>
</cp:coreProperties>
</file>